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A6B36" w14:textId="77777777" w:rsidR="0095155D" w:rsidRPr="0095155D" w:rsidRDefault="0095155D" w:rsidP="0095155D">
      <w:bookmarkStart w:id="0" w:name="_GoBack"/>
      <w:bookmarkEnd w:id="0"/>
      <w:r w:rsidRPr="0095155D">
        <w:rPr>
          <w:b/>
          <w:bCs/>
        </w:rPr>
        <w:t>Datenschutz</w:t>
      </w:r>
    </w:p>
    <w:p w14:paraId="34CFFBEA" w14:textId="77777777" w:rsidR="0095155D" w:rsidRPr="0095155D" w:rsidRDefault="0095155D" w:rsidP="0095155D">
      <w:r w:rsidRPr="0095155D">
        <w:rPr>
          <w:b/>
          <w:bCs/>
        </w:rPr>
        <w:t>Allgemeine Hinweise</w:t>
      </w:r>
    </w:p>
    <w:p w14:paraId="2A001F3E" w14:textId="77777777" w:rsidR="0095155D" w:rsidRPr="0095155D" w:rsidRDefault="0095155D" w:rsidP="0095155D">
      <w:r w:rsidRPr="0095155D">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14:paraId="61BB6231" w14:textId="77777777" w:rsidR="0095155D" w:rsidRPr="0095155D" w:rsidRDefault="0095155D" w:rsidP="0095155D">
      <w:r w:rsidRPr="0095155D">
        <w:rPr>
          <w:b/>
          <w:bCs/>
        </w:rPr>
        <w:t>1. Datenschutz auf einen Blick</w:t>
      </w:r>
    </w:p>
    <w:p w14:paraId="6CB2D561" w14:textId="77777777" w:rsidR="0095155D" w:rsidRPr="0095155D" w:rsidRDefault="0095155D" w:rsidP="0095155D">
      <w:r w:rsidRPr="0095155D">
        <w:rPr>
          <w:b/>
          <w:bCs/>
        </w:rPr>
        <w:t>Datenerfassung auf unserer Webseite</w:t>
      </w:r>
    </w:p>
    <w:p w14:paraId="23B0D371" w14:textId="77777777" w:rsidR="0095155D" w:rsidRPr="0095155D" w:rsidRDefault="0095155D" w:rsidP="0095155D">
      <w:r w:rsidRPr="0095155D">
        <w:rPr>
          <w:b/>
          <w:bCs/>
        </w:rPr>
        <w:t>Wer ist verantwortlich für die Datenerfassung auf dieser Website?</w:t>
      </w:r>
    </w:p>
    <w:p w14:paraId="51AC4A6D" w14:textId="77777777" w:rsidR="0095155D" w:rsidRPr="0095155D" w:rsidRDefault="0095155D" w:rsidP="0095155D">
      <w:r w:rsidRPr="0095155D">
        <w:t>Die Datenverarbeitung auf dieser Website erfolgt durch den Websitebetreiber und Hoster. Dessen Kontaktdaten können Sie dem Impressum dieser Website entnehmen.</w:t>
      </w:r>
    </w:p>
    <w:p w14:paraId="59B01029" w14:textId="77777777" w:rsidR="0095155D" w:rsidRPr="0095155D" w:rsidRDefault="0095155D" w:rsidP="0095155D">
      <w:r w:rsidRPr="0095155D">
        <w:rPr>
          <w:b/>
          <w:bCs/>
        </w:rPr>
        <w:t>Wie erfassen wir Ihre Daten?</w:t>
      </w:r>
    </w:p>
    <w:p w14:paraId="5268E98F" w14:textId="77777777" w:rsidR="0095155D" w:rsidRPr="0095155D" w:rsidRDefault="0095155D" w:rsidP="0095155D">
      <w:r w:rsidRPr="0095155D">
        <w:t>Ihre Daten werden zum einen dadurch erhoben, dass Sie uns diese mitteilen. Hierbei kann es sich z.B. um Daten handeln, die Sie in eine E-Mail eingeben.</w:t>
      </w:r>
    </w:p>
    <w:p w14:paraId="1DD4E5AC" w14:textId="77777777" w:rsidR="0095155D" w:rsidRPr="0095155D" w:rsidRDefault="0095155D" w:rsidP="0095155D">
      <w:r w:rsidRPr="0095155D">
        <w:rPr>
          <w:b/>
          <w:bCs/>
        </w:rPr>
        <w:t>Welche Rechte haben Sie bezüglich Ihrer Daten?</w:t>
      </w:r>
    </w:p>
    <w:p w14:paraId="0B7BBF58" w14:textId="77777777" w:rsidR="0095155D" w:rsidRPr="0095155D" w:rsidRDefault="0095155D" w:rsidP="0095155D">
      <w:r w:rsidRPr="0095155D">
        <w:t>Sie haben jederzeit das Recht unentgeltlich Auskunft über Herkunft, Empfänger und Zweck Ihrer gespeicherten personenbezogenen Daten zu erhalten. Sie haben außerdem ein Recht, die Berichtigung, Sperrung oder Löscung dieser Daten zu verlangen. Hierzu sowie zu weiteren Fragen zum Thema Datenschutz können Sie sich jederzeit unter der im Pressum angegebenen Adresse an uns wenden. Des Weiteren steht Ihnen ein Beschwerderecht bei der zuständigen Aufsichtsbehörde zu.</w:t>
      </w:r>
    </w:p>
    <w:p w14:paraId="25684DDD" w14:textId="77777777" w:rsidR="0095155D" w:rsidRPr="0095155D" w:rsidRDefault="0095155D" w:rsidP="0095155D">
      <w:r w:rsidRPr="0095155D">
        <w:rPr>
          <w:b/>
          <w:bCs/>
        </w:rPr>
        <w:t>2. Allgemeine Hinweise und Pflichtinformationen</w:t>
      </w:r>
    </w:p>
    <w:p w14:paraId="2D7FE849" w14:textId="77777777" w:rsidR="0095155D" w:rsidRPr="0095155D" w:rsidRDefault="0095155D" w:rsidP="0095155D">
      <w:r w:rsidRPr="0095155D">
        <w:rPr>
          <w:b/>
          <w:bCs/>
        </w:rPr>
        <w:t>Datenschutz</w:t>
      </w:r>
    </w:p>
    <w:p w14:paraId="1EFEF98F" w14:textId="77777777" w:rsidR="0095155D" w:rsidRPr="0095155D" w:rsidRDefault="0095155D" w:rsidP="0095155D">
      <w:r w:rsidRPr="0095155D">
        <w:t>Die Betrieber dieser Seiten nehmen den Schutz ihrer persönlichen Daten sehr ernst. Wir behandeln Ihre personenbezogenen Daten vertraulich und entsprechend der gesetzlichen Datenschutzvorschriften sowie dieser Datenschutzerklärung.</w:t>
      </w:r>
    </w:p>
    <w:p w14:paraId="36B8AFE7" w14:textId="77777777" w:rsidR="0095155D" w:rsidRPr="0095155D" w:rsidRDefault="0095155D" w:rsidP="0095155D">
      <w:r w:rsidRPr="0095155D">
        <w:t>Wir weisen darauf hin, dass die Datenübertragung im Internet (z.B. bei der Kommunikation per E-Mail) Sicherheitslücken aufweisen kann. Ein lückenloser Schutz der Daten vor dem Zugriff durch Dritte ist nicht möglich.</w:t>
      </w:r>
    </w:p>
    <w:p w14:paraId="6640F94C" w14:textId="77777777" w:rsidR="0095155D" w:rsidRPr="0095155D" w:rsidRDefault="0095155D" w:rsidP="0095155D">
      <w:r w:rsidRPr="0095155D">
        <w:rPr>
          <w:b/>
          <w:bCs/>
        </w:rPr>
        <w:t>Hinweis zur verantwortlichen Stelle</w:t>
      </w:r>
    </w:p>
    <w:p w14:paraId="65A8C448" w14:textId="77777777" w:rsidR="0095155D" w:rsidRPr="0095155D" w:rsidRDefault="0095155D" w:rsidP="0095155D">
      <w:r w:rsidRPr="0095155D">
        <w:t>Die übergeordnete verantwortliche Stelle für die Datenverarbeitung auf dieser Website ist:</w:t>
      </w:r>
    </w:p>
    <w:p w14:paraId="167ED8AC" w14:textId="77777777" w:rsidR="0095155D" w:rsidRPr="0095155D" w:rsidRDefault="0095155D" w:rsidP="0095155D">
      <w:r w:rsidRPr="0095155D">
        <w:t>Bistum Münster</w:t>
      </w:r>
    </w:p>
    <w:p w14:paraId="1B4B0226" w14:textId="77777777" w:rsidR="0095155D" w:rsidRPr="0095155D" w:rsidRDefault="0095155D" w:rsidP="0095155D">
      <w:r w:rsidRPr="0095155D">
        <w:t>Bischöfliches Generalvikariat</w:t>
      </w:r>
    </w:p>
    <w:p w14:paraId="279E201B" w14:textId="77777777" w:rsidR="0095155D" w:rsidRPr="0095155D" w:rsidRDefault="0095155D" w:rsidP="0095155D">
      <w:r w:rsidRPr="0095155D">
        <w:t>Kardinal-von-Galen-Ring 55</w:t>
      </w:r>
    </w:p>
    <w:p w14:paraId="78427D67" w14:textId="77777777" w:rsidR="0095155D" w:rsidRPr="0095155D" w:rsidRDefault="0095155D" w:rsidP="0095155D">
      <w:r w:rsidRPr="0095155D">
        <w:t>48159 Münster</w:t>
      </w:r>
    </w:p>
    <w:p w14:paraId="29D1D134" w14:textId="77777777" w:rsidR="0095155D" w:rsidRPr="0095155D" w:rsidRDefault="0095155D" w:rsidP="0095155D">
      <w:r w:rsidRPr="0095155D">
        <w:t>Das Bistum Münster ist eine Körperschaft des öffentlichen Rechts und wird vertreten durch den Bischöflichen Generalvikar, Kardinal-von-Galen-Ring 55, 48159 Münster.</w:t>
      </w:r>
    </w:p>
    <w:p w14:paraId="71538A3C" w14:textId="77777777" w:rsidR="0095155D" w:rsidRPr="0095155D" w:rsidRDefault="0095155D" w:rsidP="0095155D">
      <w:r w:rsidRPr="0095155D">
        <w:lastRenderedPageBreak/>
        <w:t>Inhaltlich Verantwortlicher gemäß Paragraph 5 TMG / Paragraph 55 RStV ist die Erich-Klausener-Realschule, hier Schulleiter Herr Martin Kissenkötter, Herr Verneuer</w:t>
      </w:r>
    </w:p>
    <w:p w14:paraId="2CEB118A" w14:textId="77777777" w:rsidR="0095155D" w:rsidRPr="0095155D" w:rsidRDefault="0095155D" w:rsidP="0095155D">
      <w:r w:rsidRPr="0095155D">
        <w:t>Bei Beschwerden, Hinweisen und Anregungen wenden Sie sich bitte zunächst an die Verantwortlichen der Webseite.</w:t>
      </w:r>
    </w:p>
    <w:p w14:paraId="510CAAC8" w14:textId="77777777" w:rsidR="0095155D" w:rsidRPr="0095155D" w:rsidRDefault="0095155D" w:rsidP="0095155D">
      <w:r w:rsidRPr="0095155D">
        <w:t>Kontakt zu den Verantwortlichen der Webseite:</w:t>
      </w:r>
    </w:p>
    <w:p w14:paraId="6E0097B7" w14:textId="77777777" w:rsidR="0095155D" w:rsidRPr="0095155D" w:rsidRDefault="0095155D" w:rsidP="0095155D">
      <w:r w:rsidRPr="0095155D">
        <w:t>Erich-Klausener Realschule</w:t>
      </w:r>
    </w:p>
    <w:p w14:paraId="27C93840" w14:textId="77777777" w:rsidR="0095155D" w:rsidRPr="0095155D" w:rsidRDefault="0095155D" w:rsidP="0095155D">
      <w:r w:rsidRPr="0095155D">
        <w:t>Martin Kissenkötten, Schulleiter i.K.</w:t>
      </w:r>
    </w:p>
    <w:p w14:paraId="6D7FB0F6" w14:textId="77777777" w:rsidR="0095155D" w:rsidRPr="0095155D" w:rsidRDefault="0095155D" w:rsidP="0095155D">
      <w:r w:rsidRPr="0095155D">
        <w:t>Ebbelicher Weg 19</w:t>
      </w:r>
    </w:p>
    <w:p w14:paraId="56B4B2AB" w14:textId="77777777" w:rsidR="0095155D" w:rsidRPr="0095155D" w:rsidRDefault="0095155D" w:rsidP="0095155D">
      <w:r w:rsidRPr="0095155D">
        <w:t>45699 Herten</w:t>
      </w:r>
    </w:p>
    <w:p w14:paraId="6D373A23" w14:textId="77777777" w:rsidR="0095155D" w:rsidRPr="0095155D" w:rsidRDefault="0095155D" w:rsidP="0095155D">
      <w:r w:rsidRPr="0095155D">
        <w:t>Telefon: 02361 500 820</w:t>
      </w:r>
    </w:p>
    <w:p w14:paraId="7ABE3FC1" w14:textId="77777777" w:rsidR="0095155D" w:rsidRPr="0095155D" w:rsidRDefault="0095155D" w:rsidP="0095155D">
      <w:r w:rsidRPr="0095155D">
        <w:t>Email:</w:t>
      </w:r>
      <w:hyperlink r:id="rId4" w:history="1">
        <w:r w:rsidRPr="0095155D">
          <w:rPr>
            <w:rStyle w:val="Hyperlink"/>
          </w:rPr>
          <w:t>eks-rs@bistum-muenster.de</w:t>
        </w:r>
      </w:hyperlink>
    </w:p>
    <w:p w14:paraId="6FA0D6CE" w14:textId="77777777" w:rsidR="0095155D" w:rsidRPr="0095155D" w:rsidRDefault="0095155D" w:rsidP="0095155D">
      <w:r w:rsidRPr="0095155D">
        <w:t>Verantwortliche Stelle ist die natürliche oder juristische Person, die allein oder gemeinsam mit anderen über die Zwecke und Mittel der Verarbeitung von personenbezogenen Daten (z.B. Namen, E-Mail Adressen o.Ä.) entscheidet.</w:t>
      </w:r>
    </w:p>
    <w:p w14:paraId="085D9B3E" w14:textId="77777777" w:rsidR="0095155D" w:rsidRPr="0095155D" w:rsidRDefault="0095155D" w:rsidP="0095155D">
      <w:r w:rsidRPr="0095155D">
        <w:rPr>
          <w:b/>
          <w:bCs/>
        </w:rPr>
        <w:t>Widerruf Ihrer Einwilligung zur Datenverarbeitung</w:t>
      </w:r>
    </w:p>
    <w:p w14:paraId="0A195D7D" w14:textId="77777777" w:rsidR="0095155D" w:rsidRPr="0095155D" w:rsidRDefault="0095155D" w:rsidP="0095155D">
      <w:r w:rsidRPr="0095155D">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14:paraId="0A242E39" w14:textId="77777777" w:rsidR="0095155D" w:rsidRPr="0095155D" w:rsidRDefault="0095155D" w:rsidP="0095155D">
      <w:r w:rsidRPr="0095155D">
        <w:rPr>
          <w:b/>
          <w:bCs/>
        </w:rPr>
        <w:t>Beschwerderecht bei der zuständigen Aufsichtsbehörde</w:t>
      </w:r>
    </w:p>
    <w:p w14:paraId="290E01D2" w14:textId="77777777" w:rsidR="0095155D" w:rsidRPr="0095155D" w:rsidRDefault="0095155D" w:rsidP="0095155D">
      <w:r w:rsidRPr="0095155D">
        <w:t>Im Falle datenschutzrechtlicher Verstöße steht dem Betroffenen ein Beschwerderecht bei der zuständigen Aufsichtsbehörde zu. Zuständige Aufsichtsbehörde in datenschutzrechtlichen Fragen ist das Katholische Datenschutzzentrum KdÖR, Brackeler Hellweg 144, 44309 Dortmund.</w:t>
      </w:r>
    </w:p>
    <w:p w14:paraId="1968A936" w14:textId="77777777" w:rsidR="0095155D" w:rsidRPr="0095155D" w:rsidRDefault="0095155D" w:rsidP="0095155D">
      <w:r w:rsidRPr="0095155D">
        <w:rPr>
          <w:b/>
          <w:bCs/>
        </w:rPr>
        <w:t>Recht auf Datenübertragbarkeit</w:t>
      </w:r>
    </w:p>
    <w:p w14:paraId="5F3040E0" w14:textId="77777777" w:rsidR="0095155D" w:rsidRPr="0095155D" w:rsidRDefault="0095155D" w:rsidP="0095155D">
      <w:r w:rsidRPr="0095155D">
        <w:t>Sie haben das Rechte,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5935BD6C" w14:textId="77777777" w:rsidR="0095155D" w:rsidRPr="0095155D" w:rsidRDefault="0095155D" w:rsidP="0095155D">
      <w:r w:rsidRPr="0095155D">
        <w:rPr>
          <w:b/>
          <w:bCs/>
        </w:rPr>
        <w:t>Auskunft, Sperrung, Löschung</w:t>
      </w:r>
    </w:p>
    <w:p w14:paraId="7DB0AF39" w14:textId="77777777" w:rsidR="0095155D" w:rsidRPr="0095155D" w:rsidRDefault="0095155D" w:rsidP="0095155D">
      <w:r w:rsidRPr="0095155D">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7E3F197C" w14:textId="77777777" w:rsidR="0095155D" w:rsidRPr="0095155D" w:rsidRDefault="0095155D" w:rsidP="0095155D">
      <w:r w:rsidRPr="0095155D">
        <w:rPr>
          <w:b/>
          <w:bCs/>
        </w:rPr>
        <w:t>3. Datenschutzbeauftragter</w:t>
      </w:r>
    </w:p>
    <w:p w14:paraId="55C1ACF2" w14:textId="77777777" w:rsidR="0095155D" w:rsidRPr="0095155D" w:rsidRDefault="0095155D" w:rsidP="0095155D">
      <w:r w:rsidRPr="0095155D">
        <w:rPr>
          <w:b/>
          <w:bCs/>
        </w:rPr>
        <w:t>Gesetzlich vorgeschriebener Datenschutzbeauftragter</w:t>
      </w:r>
    </w:p>
    <w:p w14:paraId="0214A658" w14:textId="77777777" w:rsidR="0095155D" w:rsidRPr="0095155D" w:rsidRDefault="0095155D" w:rsidP="0095155D">
      <w:r w:rsidRPr="0095155D">
        <w:t>Wir haben für das Bischöfliche Generalvikariat Münster einen Datenschutzbeauftragten bestellt.</w:t>
      </w:r>
    </w:p>
    <w:p w14:paraId="6D3E3D0E" w14:textId="77777777" w:rsidR="0095155D" w:rsidRPr="0095155D" w:rsidRDefault="0095155D" w:rsidP="0095155D">
      <w:r w:rsidRPr="0095155D">
        <w:lastRenderedPageBreak/>
        <w:t>Bischöfliches Generalvikariat Münster</w:t>
      </w:r>
    </w:p>
    <w:p w14:paraId="07B9400C" w14:textId="77777777" w:rsidR="0095155D" w:rsidRPr="0095155D" w:rsidRDefault="0095155D" w:rsidP="0095155D">
      <w:r w:rsidRPr="0095155D">
        <w:t>Abteilung Recht</w:t>
      </w:r>
    </w:p>
    <w:p w14:paraId="68DABD6F" w14:textId="77777777" w:rsidR="0095155D" w:rsidRPr="0095155D" w:rsidRDefault="0095155D" w:rsidP="0095155D">
      <w:r w:rsidRPr="0095155D">
        <w:t>Dominique Hopfenzitz</w:t>
      </w:r>
    </w:p>
    <w:p w14:paraId="2AA24A8E" w14:textId="77777777" w:rsidR="0095155D" w:rsidRPr="0095155D" w:rsidRDefault="0095155D" w:rsidP="0095155D">
      <w:r w:rsidRPr="0095155D">
        <w:t>Spiegelturm 4</w:t>
      </w:r>
    </w:p>
    <w:p w14:paraId="2F12ED66" w14:textId="77777777" w:rsidR="0095155D" w:rsidRPr="0095155D" w:rsidRDefault="0095155D" w:rsidP="0095155D">
      <w:r w:rsidRPr="0095155D">
        <w:t>48143 Münster</w:t>
      </w:r>
    </w:p>
    <w:p w14:paraId="042A244C" w14:textId="77777777" w:rsidR="0095155D" w:rsidRPr="0095155D" w:rsidRDefault="0095155D" w:rsidP="0095155D">
      <w:r w:rsidRPr="0095155D">
        <w:t>Telefon: 025149517108</w:t>
      </w:r>
    </w:p>
    <w:p w14:paraId="5FBF1A99" w14:textId="77777777" w:rsidR="0095155D" w:rsidRPr="0095155D" w:rsidRDefault="0095155D" w:rsidP="0095155D">
      <w:r w:rsidRPr="0095155D">
        <w:t>E-Mail: </w:t>
      </w:r>
      <w:hyperlink r:id="rId5" w:history="1">
        <w:r w:rsidRPr="0095155D">
          <w:rPr>
            <w:rStyle w:val="Hyperlink"/>
          </w:rPr>
          <w:t>hopfenzitz@bistum-muenster.de</w:t>
        </w:r>
      </w:hyperlink>
    </w:p>
    <w:p w14:paraId="416C591E" w14:textId="77777777" w:rsidR="0095155D" w:rsidRPr="0095155D" w:rsidRDefault="0095155D" w:rsidP="0095155D">
      <w:r w:rsidRPr="0095155D">
        <w:rPr>
          <w:b/>
          <w:bCs/>
        </w:rPr>
        <w:t>4. Datenerfassung auf unserer Website</w:t>
      </w:r>
    </w:p>
    <w:p w14:paraId="74A39F33" w14:textId="77777777" w:rsidR="0095155D" w:rsidRPr="0095155D" w:rsidRDefault="0095155D" w:rsidP="0095155D">
      <w:r w:rsidRPr="0095155D">
        <w:rPr>
          <w:b/>
          <w:bCs/>
        </w:rPr>
        <w:t>Cookies</w:t>
      </w:r>
    </w:p>
    <w:p w14:paraId="441F566C" w14:textId="77777777" w:rsidR="0095155D" w:rsidRPr="0095155D" w:rsidRDefault="0095155D" w:rsidP="0095155D">
      <w:r w:rsidRPr="0095155D">
        <w:t>Die Internetseiten verwenden teilweise so genannte Cookies. Cookies richten auf Ihrem Rechner keinen Schaden an und enthalten keine Viren. Cookies dienen dazu, unser Angebote nutzerfreundlicher, effektiver und sicherer zu machen. Cookies sind kleine Textdateien, die auf Ihrem Rechner abgelegt werden und die Ihr Browser speichert.</w:t>
      </w:r>
    </w:p>
    <w:p w14:paraId="0143407C" w14:textId="77777777" w:rsidR="0095155D" w:rsidRPr="0095155D" w:rsidRDefault="0095155D" w:rsidP="0095155D">
      <w:r w:rsidRPr="0095155D">
        <w:t>Die meisten der von uns verwendeten Cookies sind so genannte „Session-Cookies“. Sie werden nach Ende Ihres Besuchs automatisch gelöscht. Andere Cookies bleiben auf Ihrem Endgerät gespeichert bis Sie diese löschen. Diese Cookies ermögliche es uns, Ihren Browser beim nächsten Besuch wiederzuerkennen.</w:t>
      </w:r>
    </w:p>
    <w:p w14:paraId="0C0D80F5" w14:textId="77777777" w:rsidR="0095155D" w:rsidRPr="0095155D" w:rsidRDefault="0095155D" w:rsidP="0095155D">
      <w:r w:rsidRPr="0095155D">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7D18FB69" w14:textId="77777777" w:rsidR="0095155D" w:rsidRPr="0095155D" w:rsidRDefault="0095155D" w:rsidP="0095155D">
      <w:r w:rsidRPr="0095155D">
        <w:t>Cookies, die zur Durchführung des elektronischen Kommunkationsvorgangs oder zur Bereitstellung bestimmter, von Ihnen erwünschter Funktionen erforderlich sind, werden auf Grundlagen von Art. 6 Abs. 1 lit.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4271F0A1" w14:textId="77777777" w:rsidR="0095155D" w:rsidRPr="0095155D" w:rsidRDefault="0095155D" w:rsidP="0095155D">
      <w:r w:rsidRPr="0095155D">
        <w:rPr>
          <w:b/>
          <w:bCs/>
        </w:rPr>
        <w:t>Server-Log-Dateien</w:t>
      </w:r>
    </w:p>
    <w:p w14:paraId="28292DED" w14:textId="77777777" w:rsidR="0095155D" w:rsidRPr="0095155D" w:rsidRDefault="0095155D" w:rsidP="0095155D">
      <w:r w:rsidRPr="0095155D">
        <w:t>Der Provider der Seiten erhebt und speichert automatisch Informationen in so genannten Server-Log-Dateien, die Ihr Browser automatis</w:t>
      </w:r>
    </w:p>
    <w:p w14:paraId="4ED3A3FB" w14:textId="77777777" w:rsidR="0095155D" w:rsidRPr="0095155D" w:rsidRDefault="0095155D" w:rsidP="0095155D">
      <w:r w:rsidRPr="0095155D">
        <w:t>ch an uns übermittelt. Dies sind:</w:t>
      </w:r>
    </w:p>
    <w:p w14:paraId="2846A795" w14:textId="77777777" w:rsidR="0095155D" w:rsidRPr="0095155D" w:rsidRDefault="0095155D" w:rsidP="0095155D">
      <w:r w:rsidRPr="0095155D">
        <w:t>- Browsertyp und Browserversion</w:t>
      </w:r>
    </w:p>
    <w:p w14:paraId="3997B8F9" w14:textId="77777777" w:rsidR="0095155D" w:rsidRPr="0095155D" w:rsidRDefault="0095155D" w:rsidP="0095155D">
      <w:r w:rsidRPr="0095155D">
        <w:t>-verwendetes Betriebssystem</w:t>
      </w:r>
    </w:p>
    <w:p w14:paraId="0CA00AFE" w14:textId="77777777" w:rsidR="0095155D" w:rsidRPr="0095155D" w:rsidRDefault="0095155D" w:rsidP="0095155D">
      <w:r w:rsidRPr="0095155D">
        <w:t>-Referrer URL</w:t>
      </w:r>
    </w:p>
    <w:p w14:paraId="72D26047" w14:textId="77777777" w:rsidR="0095155D" w:rsidRPr="0095155D" w:rsidRDefault="0095155D" w:rsidP="0095155D">
      <w:r w:rsidRPr="0095155D">
        <w:t>- Hostname des zugreifenden Rechners</w:t>
      </w:r>
    </w:p>
    <w:p w14:paraId="0BC471DE" w14:textId="77777777" w:rsidR="0095155D" w:rsidRPr="0095155D" w:rsidRDefault="0095155D" w:rsidP="0095155D">
      <w:r w:rsidRPr="0095155D">
        <w:t>- Uhrzeit der Serveranfrage</w:t>
      </w:r>
    </w:p>
    <w:p w14:paraId="0A50FEAF" w14:textId="77777777" w:rsidR="0095155D" w:rsidRPr="0095155D" w:rsidRDefault="0095155D" w:rsidP="0095155D">
      <w:r w:rsidRPr="0095155D">
        <w:t>- IP-Adresse</w:t>
      </w:r>
    </w:p>
    <w:p w14:paraId="391E6438" w14:textId="6047396B" w:rsidR="0095155D" w:rsidRDefault="0095155D" w:rsidP="0095155D">
      <w:r w:rsidRPr="0095155D">
        <w:lastRenderedPageBreak/>
        <w:t>Eine Zusammenführung dieser Daten mit anderen Datenquellen wird nicht vorgenommen. Grundlage für die Datenverarbeitung ist Art. 6 Abs. 1 lit f DSGVO, der die Verarbeitung on Daten zur Erfüllung eines Vertrags oder vorvertraglicher Maßnahmen gestattet.</w:t>
      </w:r>
    </w:p>
    <w:sectPr w:rsidR="009515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5D"/>
    <w:rsid w:val="0095155D"/>
    <w:rsid w:val="00F36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8EA2"/>
  <w15:chartTrackingRefBased/>
  <w15:docId w15:val="{AEFF69F6-69E9-4A05-BD5F-D2EB3D0A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155D"/>
    <w:rPr>
      <w:color w:val="0563C1" w:themeColor="hyperlink"/>
      <w:u w:val="single"/>
    </w:rPr>
  </w:style>
  <w:style w:type="character" w:styleId="NichtaufgelsteErwhnung">
    <w:name w:val="Unresolved Mention"/>
    <w:basedOn w:val="Absatz-Standardschriftart"/>
    <w:uiPriority w:val="99"/>
    <w:semiHidden/>
    <w:unhideWhenUsed/>
    <w:rsid w:val="00951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pfenzitz@bistum-muenster.de" TargetMode="External"/><Relationship Id="rId4" Type="http://schemas.openxmlformats.org/officeDocument/2006/relationships/hyperlink" Target="mailto:eks-rs@bistum-muen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6165</Characters>
  <Application>Microsoft Office Word</Application>
  <DocSecurity>0</DocSecurity>
  <Lines>51</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Verneuer</dc:creator>
  <cp:keywords/>
  <dc:description/>
  <cp:lastModifiedBy>Thomas Verneuer</cp:lastModifiedBy>
  <cp:revision>2</cp:revision>
  <dcterms:created xsi:type="dcterms:W3CDTF">2020-04-01T15:08:00Z</dcterms:created>
  <dcterms:modified xsi:type="dcterms:W3CDTF">2020-04-01T15:08:00Z</dcterms:modified>
</cp:coreProperties>
</file>